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6579C" w14:textId="4FBA5CCF" w:rsidR="00036388" w:rsidRDefault="001A0173">
      <w:r>
        <w:t xml:space="preserve">Arman, </w:t>
      </w:r>
    </w:p>
    <w:p w14:paraId="41D7906D" w14:textId="7EBD4FFA" w:rsidR="001A0173" w:rsidRDefault="001A0173">
      <w:r>
        <w:t xml:space="preserve">You really did a good </w:t>
      </w:r>
      <w:r w:rsidR="00FD32F4">
        <w:t>j</w:t>
      </w:r>
      <w:r>
        <w:t xml:space="preserve">ob on this. I like your work and design idea’s. I can say we just have </w:t>
      </w:r>
      <w:r w:rsidR="00FD32F4">
        <w:t>remaining</w:t>
      </w:r>
      <w:r>
        <w:t xml:space="preserve"> 4 to 5 changes after our home page will be ready</w:t>
      </w:r>
      <w:r w:rsidR="00C832F8">
        <w:t xml:space="preserve"> to fly</w:t>
      </w:r>
      <w:r>
        <w:t xml:space="preserve">. Please Find below correction </w:t>
      </w:r>
    </w:p>
    <w:p w14:paraId="7B6846AF" w14:textId="282718DA" w:rsidR="00FD32F4" w:rsidRDefault="00FD32F4">
      <w:r w:rsidRPr="00C832F8">
        <w:rPr>
          <w:b/>
          <w:bCs/>
        </w:rPr>
        <w:t>1.</w:t>
      </w:r>
      <w:r>
        <w:t xml:space="preserve"> </w:t>
      </w:r>
      <w:r w:rsidR="009C4EFA">
        <w:t>Actually,</w:t>
      </w:r>
      <w:r>
        <w:t xml:space="preserve"> this is for Australia</w:t>
      </w:r>
      <w:r w:rsidR="009C4EFA">
        <w:t xml:space="preserve"> and this will be reflected on AUS page when we design and confirm. For USA Can you please find below.  </w:t>
      </w:r>
      <w:r>
        <w:t xml:space="preserve"> </w:t>
      </w:r>
    </w:p>
    <w:p w14:paraId="39F66787" w14:textId="32BBA4EC" w:rsidR="001A0173" w:rsidRDefault="00C832F8">
      <w:r w:rsidRPr="00C832F8">
        <w:drawing>
          <wp:inline distT="0" distB="0" distL="0" distR="0" wp14:anchorId="63B2B0D2" wp14:editId="31B1127F">
            <wp:extent cx="5731510" cy="1943735"/>
            <wp:effectExtent l="0" t="0" r="2540" b="0"/>
            <wp:docPr id="126057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75912" name=""/>
                    <pic:cNvPicPr/>
                  </pic:nvPicPr>
                  <pic:blipFill>
                    <a:blip r:embed="rId4"/>
                    <a:stretch>
                      <a:fillRect/>
                    </a:stretch>
                  </pic:blipFill>
                  <pic:spPr>
                    <a:xfrm>
                      <a:off x="0" y="0"/>
                      <a:ext cx="5731510" cy="1943735"/>
                    </a:xfrm>
                    <a:prstGeom prst="rect">
                      <a:avLst/>
                    </a:prstGeom>
                  </pic:spPr>
                </pic:pic>
              </a:graphicData>
            </a:graphic>
          </wp:inline>
        </w:drawing>
      </w:r>
      <w:r w:rsidR="009C4EFA">
        <w:t xml:space="preserve"> </w:t>
      </w:r>
    </w:p>
    <w:p w14:paraId="5C1117EA" w14:textId="40AC2B3F" w:rsidR="00C832F8" w:rsidRDefault="00C832F8">
      <w:r w:rsidRPr="00C832F8">
        <w:drawing>
          <wp:inline distT="0" distB="0" distL="0" distR="0" wp14:anchorId="2803EE86" wp14:editId="789CA836">
            <wp:extent cx="5731510" cy="1964690"/>
            <wp:effectExtent l="0" t="0" r="2540" b="0"/>
            <wp:docPr id="2124567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67586" name=""/>
                    <pic:cNvPicPr/>
                  </pic:nvPicPr>
                  <pic:blipFill>
                    <a:blip r:embed="rId5"/>
                    <a:stretch>
                      <a:fillRect/>
                    </a:stretch>
                  </pic:blipFill>
                  <pic:spPr>
                    <a:xfrm>
                      <a:off x="0" y="0"/>
                      <a:ext cx="5731510" cy="1964690"/>
                    </a:xfrm>
                    <a:prstGeom prst="rect">
                      <a:avLst/>
                    </a:prstGeom>
                  </pic:spPr>
                </pic:pic>
              </a:graphicData>
            </a:graphic>
          </wp:inline>
        </w:drawing>
      </w:r>
    </w:p>
    <w:p w14:paraId="4E975B14" w14:textId="77777777" w:rsidR="00C50C58" w:rsidRDefault="00C50C58">
      <w:pPr>
        <w:rPr>
          <w:b/>
          <w:bCs/>
        </w:rPr>
      </w:pPr>
      <w:r w:rsidRPr="00C50C58">
        <w:rPr>
          <w:b/>
          <w:bCs/>
        </w:rPr>
        <w:t>2.</w:t>
      </w:r>
      <w:r>
        <w:rPr>
          <w:b/>
          <w:bCs/>
        </w:rPr>
        <w:t xml:space="preserve"> Just little bit changes required below. </w:t>
      </w:r>
    </w:p>
    <w:p w14:paraId="5FB645D1" w14:textId="77777777" w:rsidR="00C50C58" w:rsidRDefault="00C50C58">
      <w:pPr>
        <w:rPr>
          <w:b/>
          <w:bCs/>
        </w:rPr>
      </w:pPr>
      <w:r w:rsidRPr="00C50C58">
        <w:rPr>
          <w:b/>
          <w:bCs/>
        </w:rPr>
        <w:drawing>
          <wp:inline distT="0" distB="0" distL="0" distR="0" wp14:anchorId="3FCC6F1D" wp14:editId="4A99DE0A">
            <wp:extent cx="5731510" cy="348615"/>
            <wp:effectExtent l="0" t="0" r="2540" b="0"/>
            <wp:docPr id="91625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50937" name=""/>
                    <pic:cNvPicPr/>
                  </pic:nvPicPr>
                  <pic:blipFill>
                    <a:blip r:embed="rId6"/>
                    <a:stretch>
                      <a:fillRect/>
                    </a:stretch>
                  </pic:blipFill>
                  <pic:spPr>
                    <a:xfrm>
                      <a:off x="0" y="0"/>
                      <a:ext cx="5731510" cy="348615"/>
                    </a:xfrm>
                    <a:prstGeom prst="rect">
                      <a:avLst/>
                    </a:prstGeom>
                  </pic:spPr>
                </pic:pic>
              </a:graphicData>
            </a:graphic>
          </wp:inline>
        </w:drawing>
      </w:r>
    </w:p>
    <w:p w14:paraId="0F8F680B" w14:textId="035FA194" w:rsidR="00C50C58" w:rsidRDefault="00C50C58">
      <w:pPr>
        <w:rPr>
          <w:b/>
          <w:bCs/>
        </w:rPr>
      </w:pPr>
      <w:r w:rsidRPr="00C50C58">
        <w:rPr>
          <w:b/>
          <w:bCs/>
        </w:rPr>
        <w:drawing>
          <wp:inline distT="0" distB="0" distL="0" distR="0" wp14:anchorId="06C64FEF" wp14:editId="19C69D7D">
            <wp:extent cx="5731510" cy="454660"/>
            <wp:effectExtent l="0" t="0" r="2540" b="2540"/>
            <wp:docPr id="67225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5708" name=""/>
                    <pic:cNvPicPr/>
                  </pic:nvPicPr>
                  <pic:blipFill>
                    <a:blip r:embed="rId7"/>
                    <a:stretch>
                      <a:fillRect/>
                    </a:stretch>
                  </pic:blipFill>
                  <pic:spPr>
                    <a:xfrm>
                      <a:off x="0" y="0"/>
                      <a:ext cx="5731510" cy="454660"/>
                    </a:xfrm>
                    <a:prstGeom prst="rect">
                      <a:avLst/>
                    </a:prstGeom>
                  </pic:spPr>
                </pic:pic>
              </a:graphicData>
            </a:graphic>
          </wp:inline>
        </w:drawing>
      </w:r>
      <w:r w:rsidRPr="00C50C58">
        <w:rPr>
          <w:b/>
          <w:bCs/>
        </w:rPr>
        <w:t xml:space="preserve"> </w:t>
      </w:r>
      <w:r>
        <w:rPr>
          <w:b/>
          <w:bCs/>
        </w:rPr>
        <w:t xml:space="preserve"> </w:t>
      </w:r>
    </w:p>
    <w:p w14:paraId="7A944E14" w14:textId="77777777" w:rsidR="002961D7" w:rsidRDefault="002961D7">
      <w:pPr>
        <w:rPr>
          <w:b/>
          <w:bCs/>
        </w:rPr>
      </w:pPr>
    </w:p>
    <w:p w14:paraId="3B31EC8D" w14:textId="77777777" w:rsidR="002961D7" w:rsidRDefault="002961D7">
      <w:pPr>
        <w:rPr>
          <w:b/>
          <w:bCs/>
        </w:rPr>
      </w:pPr>
    </w:p>
    <w:p w14:paraId="67887B7B" w14:textId="77777777" w:rsidR="002961D7" w:rsidRDefault="002961D7">
      <w:pPr>
        <w:rPr>
          <w:b/>
          <w:bCs/>
        </w:rPr>
      </w:pPr>
    </w:p>
    <w:p w14:paraId="6C61FEA2" w14:textId="77777777" w:rsidR="002961D7" w:rsidRDefault="002961D7">
      <w:pPr>
        <w:rPr>
          <w:b/>
          <w:bCs/>
        </w:rPr>
      </w:pPr>
    </w:p>
    <w:p w14:paraId="7213356B" w14:textId="77777777" w:rsidR="002961D7" w:rsidRDefault="002961D7">
      <w:pPr>
        <w:rPr>
          <w:b/>
          <w:bCs/>
        </w:rPr>
      </w:pPr>
    </w:p>
    <w:p w14:paraId="0CE2BB57" w14:textId="77777777" w:rsidR="002961D7" w:rsidRDefault="002961D7">
      <w:pPr>
        <w:rPr>
          <w:b/>
          <w:bCs/>
        </w:rPr>
      </w:pPr>
    </w:p>
    <w:p w14:paraId="4F5CF2D7" w14:textId="77777777" w:rsidR="002961D7" w:rsidRDefault="002961D7">
      <w:pPr>
        <w:rPr>
          <w:b/>
          <w:bCs/>
        </w:rPr>
      </w:pPr>
    </w:p>
    <w:p w14:paraId="3F53B6DF" w14:textId="49D791A2" w:rsidR="002961D7" w:rsidRDefault="002961D7">
      <w:pPr>
        <w:rPr>
          <w:b/>
          <w:bCs/>
        </w:rPr>
      </w:pPr>
      <w:r>
        <w:rPr>
          <w:b/>
          <w:bCs/>
        </w:rPr>
        <w:lastRenderedPageBreak/>
        <w:t xml:space="preserve">3. We have to keep software icon more visible without background disturbance. Please find icon for the same. And here for Xero there are five </w:t>
      </w:r>
      <w:r w:rsidR="002D612C">
        <w:rPr>
          <w:b/>
          <w:bCs/>
        </w:rPr>
        <w:t>images on website</w:t>
      </w:r>
      <w:r>
        <w:rPr>
          <w:b/>
          <w:bCs/>
        </w:rPr>
        <w:t xml:space="preserve"> but I want only three </w:t>
      </w:r>
      <w:r w:rsidR="002D612C">
        <w:rPr>
          <w:b/>
          <w:bCs/>
        </w:rPr>
        <w:t>icons</w:t>
      </w:r>
      <w:r>
        <w:rPr>
          <w:b/>
          <w:bCs/>
        </w:rPr>
        <w:t xml:space="preserve"> on the same which I attached below remove all Xero Icon and adjust by sequence which I shared from 1,2,3.   </w:t>
      </w:r>
    </w:p>
    <w:p w14:paraId="0E5BAA1E" w14:textId="1879095B" w:rsidR="002961D7" w:rsidRDefault="002961D7">
      <w:pPr>
        <w:rPr>
          <w:b/>
          <w:bCs/>
        </w:rPr>
      </w:pPr>
      <w:r w:rsidRPr="002961D7">
        <w:rPr>
          <w:b/>
          <w:bCs/>
        </w:rPr>
        <w:drawing>
          <wp:inline distT="0" distB="0" distL="0" distR="0" wp14:anchorId="7668AF76" wp14:editId="3B72DEFC">
            <wp:extent cx="5731510" cy="1847850"/>
            <wp:effectExtent l="0" t="0" r="2540" b="0"/>
            <wp:docPr id="627753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753268" name=""/>
                    <pic:cNvPicPr/>
                  </pic:nvPicPr>
                  <pic:blipFill>
                    <a:blip r:embed="rId8"/>
                    <a:stretch>
                      <a:fillRect/>
                    </a:stretch>
                  </pic:blipFill>
                  <pic:spPr>
                    <a:xfrm>
                      <a:off x="0" y="0"/>
                      <a:ext cx="5731510" cy="1847850"/>
                    </a:xfrm>
                    <a:prstGeom prst="rect">
                      <a:avLst/>
                    </a:prstGeom>
                  </pic:spPr>
                </pic:pic>
              </a:graphicData>
            </a:graphic>
          </wp:inline>
        </w:drawing>
      </w:r>
      <w:r>
        <w:rPr>
          <w:b/>
          <w:bCs/>
        </w:rPr>
        <w:t xml:space="preserve">   </w:t>
      </w:r>
    </w:p>
    <w:p w14:paraId="4C24F352" w14:textId="32EB736A" w:rsidR="002961D7" w:rsidRDefault="002961D7" w:rsidP="002961D7">
      <w:pPr>
        <w:rPr>
          <w:b/>
          <w:bCs/>
        </w:rPr>
      </w:pPr>
      <w:r>
        <w:rPr>
          <w:b/>
          <w:bCs/>
        </w:rPr>
        <w:t xml:space="preserve"> </w:t>
      </w:r>
      <w:r w:rsidRPr="002961D7">
        <w:rPr>
          <w:b/>
          <w:bCs/>
        </w:rPr>
        <w:drawing>
          <wp:inline distT="0" distB="0" distL="0" distR="0" wp14:anchorId="2A59CDD4" wp14:editId="55414D09">
            <wp:extent cx="1625600" cy="1625600"/>
            <wp:effectExtent l="0" t="0" r="0" b="0"/>
            <wp:docPr id="763960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5600" cy="1625600"/>
                    </a:xfrm>
                    <a:prstGeom prst="rect">
                      <a:avLst/>
                    </a:prstGeom>
                    <a:noFill/>
                    <a:ln>
                      <a:noFill/>
                    </a:ln>
                  </pic:spPr>
                </pic:pic>
              </a:graphicData>
            </a:graphic>
          </wp:inline>
        </w:drawing>
      </w:r>
      <w:r>
        <w:rPr>
          <w:b/>
          <w:bCs/>
        </w:rPr>
        <w:t xml:space="preserve"> </w:t>
      </w:r>
      <w:r w:rsidRPr="002961D7">
        <w:rPr>
          <w:b/>
          <w:bCs/>
        </w:rPr>
        <w:drawing>
          <wp:inline distT="0" distB="0" distL="0" distR="0" wp14:anchorId="66116508" wp14:editId="6CAE16D4">
            <wp:extent cx="1663700" cy="1663700"/>
            <wp:effectExtent l="0" t="0" r="0" b="0"/>
            <wp:docPr id="1451334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3700" cy="1663700"/>
                    </a:xfrm>
                    <a:prstGeom prst="rect">
                      <a:avLst/>
                    </a:prstGeom>
                    <a:noFill/>
                    <a:ln>
                      <a:noFill/>
                    </a:ln>
                  </pic:spPr>
                </pic:pic>
              </a:graphicData>
            </a:graphic>
          </wp:inline>
        </w:drawing>
      </w:r>
      <w:r>
        <w:rPr>
          <w:b/>
          <w:bCs/>
        </w:rPr>
        <w:t xml:space="preserve">    </w:t>
      </w:r>
      <w:r w:rsidRPr="002961D7">
        <w:rPr>
          <w:b/>
          <w:bCs/>
        </w:rPr>
        <w:drawing>
          <wp:inline distT="0" distB="0" distL="0" distR="0" wp14:anchorId="4CBFE9BA" wp14:editId="7AF4B0EB">
            <wp:extent cx="1066800" cy="1066800"/>
            <wp:effectExtent l="0" t="0" r="0" b="0"/>
            <wp:docPr id="16627323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r>
        <w:rPr>
          <w:b/>
          <w:bCs/>
        </w:rPr>
        <w:t xml:space="preserve">       </w:t>
      </w:r>
    </w:p>
    <w:p w14:paraId="4A54C64A" w14:textId="24C4F9CE" w:rsidR="002961D7" w:rsidRDefault="002961D7" w:rsidP="002961D7">
      <w:pPr>
        <w:rPr>
          <w:noProof/>
        </w:rPr>
      </w:pPr>
      <w:r>
        <w:rPr>
          <w:b/>
          <w:bCs/>
        </w:rPr>
        <w:t xml:space="preserve"> </w:t>
      </w:r>
      <w:r w:rsidRPr="002961D7">
        <w:rPr>
          <w:b/>
          <w:bCs/>
        </w:rPr>
        <w:drawing>
          <wp:inline distT="0" distB="0" distL="0" distR="0" wp14:anchorId="7EC4433F" wp14:editId="5BBC25D0">
            <wp:extent cx="844550" cy="844550"/>
            <wp:effectExtent l="0" t="0" r="0" b="0"/>
            <wp:docPr id="4397377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4550" cy="844550"/>
                    </a:xfrm>
                    <a:prstGeom prst="rect">
                      <a:avLst/>
                    </a:prstGeom>
                    <a:noFill/>
                    <a:ln>
                      <a:noFill/>
                    </a:ln>
                  </pic:spPr>
                </pic:pic>
              </a:graphicData>
            </a:graphic>
          </wp:inline>
        </w:drawing>
      </w:r>
      <w:r>
        <w:rPr>
          <w:noProof/>
        </w:rPr>
        <w:t xml:space="preserve">   </w:t>
      </w:r>
      <w:r w:rsidRPr="002B52C4">
        <w:rPr>
          <w:noProof/>
        </w:rPr>
        <w:drawing>
          <wp:inline distT="0" distB="0" distL="0" distR="0" wp14:anchorId="2296B624" wp14:editId="0AD64398">
            <wp:extent cx="823069" cy="800100"/>
            <wp:effectExtent l="0" t="0" r="0" b="0"/>
            <wp:docPr id="44247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76427" name=""/>
                    <pic:cNvPicPr/>
                  </pic:nvPicPr>
                  <pic:blipFill>
                    <a:blip r:embed="rId13"/>
                    <a:stretch>
                      <a:fillRect/>
                    </a:stretch>
                  </pic:blipFill>
                  <pic:spPr>
                    <a:xfrm>
                      <a:off x="0" y="0"/>
                      <a:ext cx="830861" cy="807675"/>
                    </a:xfrm>
                    <a:prstGeom prst="rect">
                      <a:avLst/>
                    </a:prstGeom>
                  </pic:spPr>
                </pic:pic>
              </a:graphicData>
            </a:graphic>
          </wp:inline>
        </w:drawing>
      </w:r>
      <w:r>
        <w:rPr>
          <w:noProof/>
        </w:rPr>
        <w:t xml:space="preserve">    </w:t>
      </w:r>
    </w:p>
    <w:p w14:paraId="4D757D2A" w14:textId="77777777" w:rsidR="002D612C" w:rsidRDefault="002D612C" w:rsidP="002961D7">
      <w:pPr>
        <w:rPr>
          <w:b/>
          <w:bCs/>
          <w:noProof/>
        </w:rPr>
      </w:pPr>
    </w:p>
    <w:p w14:paraId="1AF6DC27" w14:textId="77777777" w:rsidR="002D612C" w:rsidRDefault="002D612C" w:rsidP="002961D7">
      <w:pPr>
        <w:rPr>
          <w:b/>
          <w:bCs/>
          <w:noProof/>
        </w:rPr>
      </w:pPr>
    </w:p>
    <w:p w14:paraId="42CB3AB7" w14:textId="77777777" w:rsidR="002D612C" w:rsidRDefault="002D612C" w:rsidP="002961D7">
      <w:pPr>
        <w:rPr>
          <w:b/>
          <w:bCs/>
          <w:noProof/>
        </w:rPr>
      </w:pPr>
    </w:p>
    <w:p w14:paraId="351C4C7A" w14:textId="77777777" w:rsidR="002D612C" w:rsidRDefault="002D612C" w:rsidP="002961D7">
      <w:pPr>
        <w:rPr>
          <w:b/>
          <w:bCs/>
          <w:noProof/>
        </w:rPr>
      </w:pPr>
    </w:p>
    <w:p w14:paraId="60D5F026" w14:textId="77777777" w:rsidR="002D612C" w:rsidRDefault="002D612C" w:rsidP="002961D7">
      <w:pPr>
        <w:rPr>
          <w:b/>
          <w:bCs/>
          <w:noProof/>
        </w:rPr>
      </w:pPr>
    </w:p>
    <w:p w14:paraId="3F900DDE" w14:textId="77777777" w:rsidR="002D612C" w:rsidRDefault="002D612C" w:rsidP="002961D7">
      <w:pPr>
        <w:rPr>
          <w:b/>
          <w:bCs/>
          <w:noProof/>
        </w:rPr>
      </w:pPr>
    </w:p>
    <w:p w14:paraId="46FF33FB" w14:textId="77777777" w:rsidR="002D612C" w:rsidRDefault="002D612C" w:rsidP="002961D7">
      <w:pPr>
        <w:rPr>
          <w:b/>
          <w:bCs/>
          <w:noProof/>
        </w:rPr>
      </w:pPr>
    </w:p>
    <w:p w14:paraId="2D554663" w14:textId="77777777" w:rsidR="002D612C" w:rsidRDefault="002D612C" w:rsidP="002961D7">
      <w:pPr>
        <w:rPr>
          <w:b/>
          <w:bCs/>
          <w:noProof/>
        </w:rPr>
      </w:pPr>
    </w:p>
    <w:p w14:paraId="57493455" w14:textId="77777777" w:rsidR="002D612C" w:rsidRDefault="002D612C" w:rsidP="002961D7">
      <w:pPr>
        <w:rPr>
          <w:b/>
          <w:bCs/>
          <w:noProof/>
        </w:rPr>
      </w:pPr>
    </w:p>
    <w:p w14:paraId="238F48BC" w14:textId="77777777" w:rsidR="002D612C" w:rsidRDefault="002D612C" w:rsidP="002961D7">
      <w:pPr>
        <w:rPr>
          <w:b/>
          <w:bCs/>
          <w:noProof/>
        </w:rPr>
      </w:pPr>
    </w:p>
    <w:p w14:paraId="7B4B48F8" w14:textId="77777777" w:rsidR="002D612C" w:rsidRDefault="002D612C" w:rsidP="002961D7">
      <w:pPr>
        <w:rPr>
          <w:b/>
          <w:bCs/>
          <w:noProof/>
        </w:rPr>
      </w:pPr>
    </w:p>
    <w:p w14:paraId="4A97C6A0" w14:textId="4AE62CA3" w:rsidR="002D612C" w:rsidRDefault="002D612C" w:rsidP="002961D7">
      <w:pPr>
        <w:rPr>
          <w:b/>
          <w:bCs/>
          <w:noProof/>
        </w:rPr>
      </w:pPr>
      <w:r w:rsidRPr="002D612C">
        <w:rPr>
          <w:b/>
          <w:bCs/>
          <w:noProof/>
        </w:rPr>
        <w:lastRenderedPageBreak/>
        <w:t>4.</w:t>
      </w:r>
      <w:r>
        <w:rPr>
          <w:b/>
          <w:bCs/>
          <w:noProof/>
        </w:rPr>
        <w:t xml:space="preserve"> I have atached icon for software stack behind our outsourced solutions by servcies by country for better icon visibility </w:t>
      </w:r>
    </w:p>
    <w:p w14:paraId="7F217321" w14:textId="432EEC5A" w:rsidR="002D612C" w:rsidRPr="002D612C" w:rsidRDefault="002D612C" w:rsidP="002961D7">
      <w:pPr>
        <w:rPr>
          <w:b/>
          <w:bCs/>
          <w:noProof/>
        </w:rPr>
      </w:pPr>
      <w:r w:rsidRPr="002D612C">
        <w:rPr>
          <w:b/>
          <w:bCs/>
          <w:noProof/>
        </w:rPr>
        <w:drawing>
          <wp:inline distT="0" distB="0" distL="0" distR="0" wp14:anchorId="7A2E0F02" wp14:editId="6A43C16F">
            <wp:extent cx="5731510" cy="2473960"/>
            <wp:effectExtent l="0" t="0" r="2540" b="2540"/>
            <wp:docPr id="1045198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98506" name=""/>
                    <pic:cNvPicPr/>
                  </pic:nvPicPr>
                  <pic:blipFill>
                    <a:blip r:embed="rId14"/>
                    <a:stretch>
                      <a:fillRect/>
                    </a:stretch>
                  </pic:blipFill>
                  <pic:spPr>
                    <a:xfrm>
                      <a:off x="0" y="0"/>
                      <a:ext cx="5731510" cy="2473960"/>
                    </a:xfrm>
                    <a:prstGeom prst="rect">
                      <a:avLst/>
                    </a:prstGeom>
                  </pic:spPr>
                </pic:pic>
              </a:graphicData>
            </a:graphic>
          </wp:inline>
        </w:drawing>
      </w:r>
    </w:p>
    <w:p w14:paraId="04260A91" w14:textId="379DA17C" w:rsidR="002961D7" w:rsidRDefault="002D612C" w:rsidP="002961D7">
      <w:pPr>
        <w:rPr>
          <w:noProof/>
        </w:rPr>
      </w:pPr>
      <w:r>
        <w:rPr>
          <w:noProof/>
        </w:rPr>
        <w:t xml:space="preserve">1) </w:t>
      </w:r>
      <w:r w:rsidRPr="002D612C">
        <w:rPr>
          <w:b/>
          <w:bCs/>
          <w:noProof/>
        </w:rPr>
        <w:t>FreshBooks Icon are not in ideal size please find below icon</w:t>
      </w:r>
      <w:r>
        <w:rPr>
          <w:noProof/>
        </w:rPr>
        <w:t xml:space="preserve"> </w:t>
      </w:r>
    </w:p>
    <w:p w14:paraId="4701B27E" w14:textId="34671442" w:rsidR="002D612C" w:rsidRDefault="002D612C" w:rsidP="002961D7">
      <w:pPr>
        <w:rPr>
          <w:noProof/>
        </w:rPr>
      </w:pPr>
      <w:r>
        <w:rPr>
          <w:noProof/>
        </w:rPr>
        <w:drawing>
          <wp:inline distT="0" distB="0" distL="0" distR="0" wp14:anchorId="1CB9733C" wp14:editId="6028BA4A">
            <wp:extent cx="1949450" cy="1949450"/>
            <wp:effectExtent l="0" t="0" r="0" b="0"/>
            <wp:docPr id="263266256" name="Picture 11" descr="FreshBooks Logo PNG Vector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reshBooks Logo PNG Vector (PDF) Free Downloa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9450" cy="1949450"/>
                    </a:xfrm>
                    <a:prstGeom prst="rect">
                      <a:avLst/>
                    </a:prstGeom>
                    <a:noFill/>
                    <a:ln>
                      <a:noFill/>
                    </a:ln>
                  </pic:spPr>
                </pic:pic>
              </a:graphicData>
            </a:graphic>
          </wp:inline>
        </w:drawing>
      </w:r>
      <w:r>
        <w:rPr>
          <w:noProof/>
        </w:rPr>
        <w:t xml:space="preserve"> </w:t>
      </w:r>
    </w:p>
    <w:p w14:paraId="54390598" w14:textId="108DF1C3" w:rsidR="002D612C" w:rsidRDefault="002D612C" w:rsidP="002961D7">
      <w:pPr>
        <w:rPr>
          <w:noProof/>
        </w:rPr>
      </w:pPr>
      <w:r>
        <w:rPr>
          <w:noProof/>
        </w:rPr>
        <w:t xml:space="preserve">2) </w:t>
      </w:r>
      <w:r w:rsidRPr="002D612C">
        <w:rPr>
          <w:b/>
          <w:bCs/>
          <w:noProof/>
        </w:rPr>
        <w:t>Tax Preparation part</w:t>
      </w:r>
      <w:r>
        <w:rPr>
          <w:noProof/>
        </w:rPr>
        <w:t xml:space="preserve"> : Please find ideal size and icon for the same </w:t>
      </w:r>
    </w:p>
    <w:p w14:paraId="5850BEAC" w14:textId="2C48A6A7" w:rsidR="002D612C" w:rsidRDefault="002D612C" w:rsidP="002961D7">
      <w:pPr>
        <w:rPr>
          <w:noProof/>
        </w:rPr>
      </w:pPr>
      <w:r w:rsidRPr="002D612C">
        <w:rPr>
          <w:noProof/>
        </w:rPr>
        <w:drawing>
          <wp:inline distT="0" distB="0" distL="0" distR="0" wp14:anchorId="7A2E1B2C" wp14:editId="55D56443">
            <wp:extent cx="5479255" cy="1653683"/>
            <wp:effectExtent l="0" t="0" r="7620" b="3810"/>
            <wp:docPr id="170798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8801" name=""/>
                    <pic:cNvPicPr/>
                  </pic:nvPicPr>
                  <pic:blipFill>
                    <a:blip r:embed="rId16"/>
                    <a:stretch>
                      <a:fillRect/>
                    </a:stretch>
                  </pic:blipFill>
                  <pic:spPr>
                    <a:xfrm>
                      <a:off x="0" y="0"/>
                      <a:ext cx="5479255" cy="1653683"/>
                    </a:xfrm>
                    <a:prstGeom prst="rect">
                      <a:avLst/>
                    </a:prstGeom>
                  </pic:spPr>
                </pic:pic>
              </a:graphicData>
            </a:graphic>
          </wp:inline>
        </w:drawing>
      </w:r>
      <w:r>
        <w:rPr>
          <w:noProof/>
        </w:rPr>
        <w:t xml:space="preserve"> </w:t>
      </w:r>
    </w:p>
    <w:p w14:paraId="67628CAA" w14:textId="77777777" w:rsidR="002D612C" w:rsidRDefault="002D612C" w:rsidP="002961D7">
      <w:pPr>
        <w:rPr>
          <w:b/>
          <w:bCs/>
          <w:noProof/>
        </w:rPr>
      </w:pPr>
    </w:p>
    <w:p w14:paraId="0CFAD147" w14:textId="77777777" w:rsidR="002D612C" w:rsidRDefault="002D612C" w:rsidP="002961D7">
      <w:pPr>
        <w:rPr>
          <w:b/>
          <w:bCs/>
          <w:noProof/>
        </w:rPr>
      </w:pPr>
    </w:p>
    <w:p w14:paraId="3923954B" w14:textId="77777777" w:rsidR="002D612C" w:rsidRDefault="002D612C" w:rsidP="002961D7">
      <w:pPr>
        <w:rPr>
          <w:b/>
          <w:bCs/>
          <w:noProof/>
        </w:rPr>
      </w:pPr>
    </w:p>
    <w:p w14:paraId="547606CA" w14:textId="77777777" w:rsidR="002D612C" w:rsidRDefault="002D612C" w:rsidP="002961D7">
      <w:pPr>
        <w:rPr>
          <w:b/>
          <w:bCs/>
          <w:noProof/>
        </w:rPr>
      </w:pPr>
    </w:p>
    <w:p w14:paraId="51188B59" w14:textId="77777777" w:rsidR="002D612C" w:rsidRDefault="002D612C" w:rsidP="002961D7">
      <w:pPr>
        <w:rPr>
          <w:b/>
          <w:bCs/>
          <w:noProof/>
        </w:rPr>
      </w:pPr>
    </w:p>
    <w:p w14:paraId="602CD63C" w14:textId="5E8A8F09" w:rsidR="002D612C" w:rsidRDefault="002D612C" w:rsidP="002961D7">
      <w:pPr>
        <w:rPr>
          <w:noProof/>
        </w:rPr>
      </w:pPr>
      <w:r w:rsidRPr="002D612C">
        <w:rPr>
          <w:b/>
          <w:bCs/>
          <w:noProof/>
          <w:u w:val="single"/>
        </w:rPr>
        <w:lastRenderedPageBreak/>
        <w:t>UtraTax CS</w:t>
      </w:r>
      <w:r>
        <w:rPr>
          <w:noProof/>
        </w:rPr>
        <w:t xml:space="preserve"> :                                           </w:t>
      </w:r>
      <w:r w:rsidR="00C814B1">
        <w:rPr>
          <w:noProof/>
        </w:rPr>
        <w:t xml:space="preserve"> </w:t>
      </w:r>
      <w:r>
        <w:rPr>
          <w:noProof/>
        </w:rPr>
        <w:t xml:space="preserve"> </w:t>
      </w:r>
      <w:r w:rsidR="00C814B1" w:rsidRPr="00C814B1">
        <w:rPr>
          <w:b/>
          <w:bCs/>
          <w:noProof/>
          <w:u w:val="single"/>
        </w:rPr>
        <w:t>Intuit Pro Series Tax</w:t>
      </w:r>
      <w:r w:rsidR="00C814B1">
        <w:rPr>
          <w:noProof/>
        </w:rPr>
        <w:t xml:space="preserve"> :  </w:t>
      </w:r>
    </w:p>
    <w:p w14:paraId="1F959614" w14:textId="05C63EA6" w:rsidR="002D612C" w:rsidRDefault="002D612C" w:rsidP="002961D7">
      <w:pPr>
        <w:rPr>
          <w:noProof/>
        </w:rPr>
      </w:pPr>
      <w:r>
        <w:rPr>
          <w:noProof/>
        </w:rPr>
        <w:drawing>
          <wp:inline distT="0" distB="0" distL="0" distR="0" wp14:anchorId="7E064553" wp14:editId="73BBA451">
            <wp:extent cx="1638300" cy="963450"/>
            <wp:effectExtent l="0" t="0" r="0" b="0"/>
            <wp:docPr id="332848208" name="Picture 12" descr="Managed IT Services for Accounting Firms | Diamo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naged IT Services for Accounting Firms | Diamond I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2327" cy="965818"/>
                    </a:xfrm>
                    <a:prstGeom prst="rect">
                      <a:avLst/>
                    </a:prstGeom>
                    <a:noFill/>
                    <a:ln>
                      <a:noFill/>
                    </a:ln>
                  </pic:spPr>
                </pic:pic>
              </a:graphicData>
            </a:graphic>
          </wp:inline>
        </w:drawing>
      </w:r>
      <w:r w:rsidR="00C814B1">
        <w:rPr>
          <w:noProof/>
        </w:rPr>
        <w:t xml:space="preserve">    </w:t>
      </w:r>
      <w:r>
        <w:rPr>
          <w:noProof/>
        </w:rPr>
        <w:t xml:space="preserve"> </w:t>
      </w:r>
      <w:r w:rsidR="00C814B1">
        <w:rPr>
          <w:noProof/>
        </w:rPr>
        <w:t xml:space="preserve">    </w:t>
      </w:r>
      <w:r w:rsidR="00C814B1">
        <w:rPr>
          <w:noProof/>
        </w:rPr>
        <w:drawing>
          <wp:inline distT="0" distB="0" distL="0" distR="0" wp14:anchorId="5C10315A" wp14:editId="1DE85092">
            <wp:extent cx="2585646" cy="1358900"/>
            <wp:effectExtent l="0" t="0" r="5715" b="0"/>
            <wp:docPr id="1083434684" name="Picture 14" descr="Intuit ProSeries Tax Reviews 2026: Details, Pricing, &amp; Features | 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ntuit ProSeries Tax Reviews 2026: Details, Pricing, &amp; Features | G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9373" cy="1371370"/>
                    </a:xfrm>
                    <a:prstGeom prst="rect">
                      <a:avLst/>
                    </a:prstGeom>
                    <a:noFill/>
                    <a:ln>
                      <a:noFill/>
                    </a:ln>
                  </pic:spPr>
                </pic:pic>
              </a:graphicData>
            </a:graphic>
          </wp:inline>
        </w:drawing>
      </w:r>
    </w:p>
    <w:p w14:paraId="32B0D816" w14:textId="77777777" w:rsidR="00C814B1" w:rsidRDefault="00C814B1" w:rsidP="002961D7">
      <w:pPr>
        <w:rPr>
          <w:noProof/>
        </w:rPr>
      </w:pPr>
    </w:p>
    <w:p w14:paraId="59B187DC" w14:textId="091CA986" w:rsidR="00C814B1" w:rsidRPr="00C814B1" w:rsidRDefault="00C814B1" w:rsidP="002961D7">
      <w:pPr>
        <w:rPr>
          <w:b/>
          <w:bCs/>
          <w:noProof/>
          <w:u w:val="single"/>
        </w:rPr>
      </w:pPr>
      <w:r w:rsidRPr="00C814B1">
        <w:rPr>
          <w:b/>
          <w:bCs/>
          <w:noProof/>
          <w:u w:val="single"/>
        </w:rPr>
        <w:t>Intuit Pro Connect</w:t>
      </w:r>
      <w:r>
        <w:rPr>
          <w:b/>
          <w:bCs/>
          <w:noProof/>
          <w:u w:val="single"/>
        </w:rPr>
        <w:t xml:space="preserve"> : </w:t>
      </w:r>
      <w:r w:rsidRPr="00C814B1">
        <w:rPr>
          <w:b/>
          <w:bCs/>
          <w:noProof/>
          <w:u w:val="single"/>
        </w:rPr>
        <w:t xml:space="preserve"> </w:t>
      </w:r>
    </w:p>
    <w:p w14:paraId="5E11D1E5" w14:textId="556A358A" w:rsidR="002961D7" w:rsidRDefault="00C814B1" w:rsidP="002961D7">
      <w:pPr>
        <w:rPr>
          <w:b/>
          <w:bCs/>
        </w:rPr>
      </w:pPr>
      <w:r>
        <w:rPr>
          <w:noProof/>
        </w:rPr>
        <w:drawing>
          <wp:inline distT="0" distB="0" distL="0" distR="0" wp14:anchorId="44F1F2F9" wp14:editId="5276F3FF">
            <wp:extent cx="1885396" cy="2076450"/>
            <wp:effectExtent l="0" t="0" r="635" b="0"/>
            <wp:docPr id="1445477473" name="Picture 16" descr="Intuit Launches Cloud Hosting for ProSeries and Lac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ntuit Launches Cloud Hosting for ProSeries and Lacer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5958" cy="2088083"/>
                    </a:xfrm>
                    <a:prstGeom prst="rect">
                      <a:avLst/>
                    </a:prstGeom>
                    <a:noFill/>
                    <a:ln>
                      <a:noFill/>
                    </a:ln>
                  </pic:spPr>
                </pic:pic>
              </a:graphicData>
            </a:graphic>
          </wp:inline>
        </w:drawing>
      </w:r>
    </w:p>
    <w:p w14:paraId="00BE8417" w14:textId="6C6C0146" w:rsidR="00C814B1" w:rsidRDefault="00C814B1" w:rsidP="002961D7">
      <w:pPr>
        <w:rPr>
          <w:b/>
          <w:bCs/>
        </w:rPr>
      </w:pPr>
      <w:r>
        <w:rPr>
          <w:b/>
          <w:bCs/>
        </w:rPr>
        <w:t xml:space="preserve">3) Now Payroll section: Square, ADP and TriNet are not in idea size we have to adjust accordingly </w:t>
      </w:r>
    </w:p>
    <w:p w14:paraId="1485A885" w14:textId="38B8665F" w:rsidR="00C814B1" w:rsidRDefault="00C814B1" w:rsidP="002961D7">
      <w:pPr>
        <w:rPr>
          <w:b/>
          <w:bCs/>
        </w:rPr>
      </w:pPr>
      <w:r w:rsidRPr="00C814B1">
        <w:rPr>
          <w:b/>
          <w:bCs/>
        </w:rPr>
        <w:drawing>
          <wp:inline distT="0" distB="0" distL="0" distR="0" wp14:anchorId="153C1BA9" wp14:editId="71916340">
            <wp:extent cx="5731510" cy="2208530"/>
            <wp:effectExtent l="0" t="0" r="2540" b="1270"/>
            <wp:docPr id="383763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63949" name=""/>
                    <pic:cNvPicPr/>
                  </pic:nvPicPr>
                  <pic:blipFill>
                    <a:blip r:embed="rId20"/>
                    <a:stretch>
                      <a:fillRect/>
                    </a:stretch>
                  </pic:blipFill>
                  <pic:spPr>
                    <a:xfrm>
                      <a:off x="0" y="0"/>
                      <a:ext cx="5731510" cy="2208530"/>
                    </a:xfrm>
                    <a:prstGeom prst="rect">
                      <a:avLst/>
                    </a:prstGeom>
                  </pic:spPr>
                </pic:pic>
              </a:graphicData>
            </a:graphic>
          </wp:inline>
        </w:drawing>
      </w:r>
    </w:p>
    <w:p w14:paraId="2942FDC0" w14:textId="77777777" w:rsidR="00C814B1" w:rsidRDefault="00C814B1" w:rsidP="002961D7">
      <w:pPr>
        <w:rPr>
          <w:b/>
          <w:bCs/>
          <w:u w:val="single"/>
        </w:rPr>
      </w:pPr>
    </w:p>
    <w:p w14:paraId="4307687F" w14:textId="77777777" w:rsidR="00C814B1" w:rsidRDefault="00C814B1" w:rsidP="002961D7">
      <w:pPr>
        <w:rPr>
          <w:b/>
          <w:bCs/>
          <w:u w:val="single"/>
        </w:rPr>
      </w:pPr>
    </w:p>
    <w:p w14:paraId="5F6A08A6" w14:textId="77777777" w:rsidR="00C814B1" w:rsidRDefault="00C814B1" w:rsidP="002961D7">
      <w:pPr>
        <w:rPr>
          <w:b/>
          <w:bCs/>
          <w:u w:val="single"/>
        </w:rPr>
      </w:pPr>
    </w:p>
    <w:p w14:paraId="3EB012E7" w14:textId="77777777" w:rsidR="00C814B1" w:rsidRDefault="00C814B1" w:rsidP="002961D7">
      <w:pPr>
        <w:rPr>
          <w:b/>
          <w:bCs/>
          <w:u w:val="single"/>
        </w:rPr>
      </w:pPr>
    </w:p>
    <w:p w14:paraId="2A161E1A" w14:textId="77777777" w:rsidR="00C814B1" w:rsidRDefault="00C814B1" w:rsidP="002961D7">
      <w:pPr>
        <w:rPr>
          <w:b/>
          <w:bCs/>
          <w:u w:val="single"/>
        </w:rPr>
      </w:pPr>
    </w:p>
    <w:p w14:paraId="2C47677F" w14:textId="77777777" w:rsidR="00C814B1" w:rsidRDefault="00C814B1" w:rsidP="002961D7">
      <w:pPr>
        <w:rPr>
          <w:b/>
          <w:bCs/>
          <w:u w:val="single"/>
        </w:rPr>
      </w:pPr>
    </w:p>
    <w:p w14:paraId="621E1952" w14:textId="2D8D9986" w:rsidR="00C814B1" w:rsidRDefault="00C814B1" w:rsidP="002961D7">
      <w:pPr>
        <w:rPr>
          <w:b/>
          <w:bCs/>
          <w:u w:val="single"/>
        </w:rPr>
      </w:pPr>
      <w:r w:rsidRPr="00C814B1">
        <w:rPr>
          <w:b/>
          <w:bCs/>
          <w:u w:val="single"/>
        </w:rPr>
        <w:lastRenderedPageBreak/>
        <w:t>Square</w:t>
      </w:r>
      <w:r>
        <w:rPr>
          <w:b/>
          <w:bCs/>
          <w:u w:val="single"/>
        </w:rPr>
        <w:t xml:space="preserve">                           </w:t>
      </w:r>
    </w:p>
    <w:p w14:paraId="6DD220C2" w14:textId="0E574FF2" w:rsidR="00C814B1" w:rsidRDefault="00C814B1" w:rsidP="002961D7">
      <w:pPr>
        <w:rPr>
          <w:b/>
          <w:bCs/>
          <w:u w:val="single"/>
        </w:rPr>
      </w:pPr>
      <w:r>
        <w:rPr>
          <w:noProof/>
        </w:rPr>
        <w:drawing>
          <wp:inline distT="0" distB="0" distL="0" distR="0" wp14:anchorId="5DEDD0F2" wp14:editId="0E8E92AD">
            <wp:extent cx="2087262" cy="1174750"/>
            <wp:effectExtent l="0" t="0" r="8255" b="6350"/>
            <wp:docPr id="910605381" name="Picture 17" descr="Square Payroll - Review 2026 - PCMag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quare Payroll - Review 2026 - PCMag Middle Ea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3199" cy="1178091"/>
                    </a:xfrm>
                    <a:prstGeom prst="rect">
                      <a:avLst/>
                    </a:prstGeom>
                    <a:noFill/>
                    <a:ln>
                      <a:noFill/>
                    </a:ln>
                  </pic:spPr>
                </pic:pic>
              </a:graphicData>
            </a:graphic>
          </wp:inline>
        </w:drawing>
      </w:r>
      <w:r w:rsidRPr="00C814B1">
        <w:rPr>
          <w:b/>
          <w:bCs/>
          <w:u w:val="single"/>
        </w:rPr>
        <w:t xml:space="preserve">  </w:t>
      </w:r>
      <w:r>
        <w:rPr>
          <w:b/>
          <w:bCs/>
          <w:u w:val="single"/>
        </w:rPr>
        <w:t xml:space="preserve">                              </w:t>
      </w:r>
    </w:p>
    <w:p w14:paraId="2FA1EC56" w14:textId="1D8C1D9F" w:rsidR="00C814B1" w:rsidRDefault="00C814B1" w:rsidP="002961D7">
      <w:pPr>
        <w:rPr>
          <w:b/>
          <w:bCs/>
          <w:u w:val="single"/>
        </w:rPr>
      </w:pPr>
      <w:r>
        <w:rPr>
          <w:b/>
          <w:bCs/>
          <w:u w:val="single"/>
        </w:rPr>
        <w:t xml:space="preserve">ADP </w:t>
      </w:r>
    </w:p>
    <w:p w14:paraId="2C3AF58A" w14:textId="6500C3EE" w:rsidR="00C814B1" w:rsidRDefault="00C814B1" w:rsidP="002961D7">
      <w:pPr>
        <w:rPr>
          <w:b/>
          <w:bCs/>
          <w:u w:val="single"/>
        </w:rPr>
      </w:pPr>
      <w:r>
        <w:rPr>
          <w:noProof/>
        </w:rPr>
        <w:drawing>
          <wp:inline distT="0" distB="0" distL="0" distR="0" wp14:anchorId="54356674" wp14:editId="52AE14D9">
            <wp:extent cx="1657350" cy="1127058"/>
            <wp:effectExtent l="0" t="0" r="0" b="0"/>
            <wp:docPr id="650698777" name="Picture 18" descr="ADP logo and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DP logo and symbol, meaning, history, PNG, bra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0735" cy="1136161"/>
                    </a:xfrm>
                    <a:prstGeom prst="rect">
                      <a:avLst/>
                    </a:prstGeom>
                    <a:noFill/>
                    <a:ln>
                      <a:noFill/>
                    </a:ln>
                  </pic:spPr>
                </pic:pic>
              </a:graphicData>
            </a:graphic>
          </wp:inline>
        </w:drawing>
      </w:r>
      <w:r>
        <w:rPr>
          <w:b/>
          <w:bCs/>
          <w:u w:val="single"/>
        </w:rPr>
        <w:t xml:space="preserve">    </w:t>
      </w:r>
    </w:p>
    <w:p w14:paraId="05456B01" w14:textId="77777777" w:rsidR="00C814B1" w:rsidRDefault="00C814B1" w:rsidP="002961D7">
      <w:pPr>
        <w:rPr>
          <w:b/>
          <w:bCs/>
        </w:rPr>
      </w:pPr>
      <w:proofErr w:type="spellStart"/>
      <w:r w:rsidRPr="00C814B1">
        <w:rPr>
          <w:b/>
          <w:bCs/>
        </w:rPr>
        <w:t>Trinet</w:t>
      </w:r>
      <w:proofErr w:type="spellEnd"/>
      <w:r>
        <w:rPr>
          <w:b/>
          <w:bCs/>
        </w:rPr>
        <w:t xml:space="preserve"> </w:t>
      </w:r>
    </w:p>
    <w:p w14:paraId="04704E32" w14:textId="45B396CC" w:rsidR="00C814B1" w:rsidRDefault="00C814B1" w:rsidP="002961D7">
      <w:pPr>
        <w:rPr>
          <w:b/>
          <w:bCs/>
        </w:rPr>
      </w:pPr>
      <w:r>
        <w:rPr>
          <w:noProof/>
        </w:rPr>
        <w:drawing>
          <wp:inline distT="0" distB="0" distL="0" distR="0" wp14:anchorId="5B86BE41" wp14:editId="7790F186">
            <wp:extent cx="2755961" cy="1968500"/>
            <wp:effectExtent l="0" t="0" r="6350" b="0"/>
            <wp:docPr id="1830034416" name="Picture 21" descr="TriN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riNet - Wikipedi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7340" cy="1969485"/>
                    </a:xfrm>
                    <a:prstGeom prst="rect">
                      <a:avLst/>
                    </a:prstGeom>
                    <a:noFill/>
                    <a:ln>
                      <a:noFill/>
                    </a:ln>
                  </pic:spPr>
                </pic:pic>
              </a:graphicData>
            </a:graphic>
          </wp:inline>
        </w:drawing>
      </w:r>
      <w:r w:rsidRPr="00C814B1">
        <w:rPr>
          <w:b/>
          <w:bCs/>
        </w:rPr>
        <w:t xml:space="preserve"> </w:t>
      </w:r>
    </w:p>
    <w:p w14:paraId="151B0EB9" w14:textId="723E7009" w:rsidR="00C814B1" w:rsidRDefault="00C814B1" w:rsidP="002961D7">
      <w:pPr>
        <w:rPr>
          <w:b/>
          <w:bCs/>
        </w:rPr>
      </w:pPr>
      <w:r w:rsidRPr="00C814B1">
        <w:rPr>
          <w:b/>
          <w:bCs/>
          <w:u w:val="single"/>
        </w:rPr>
        <w:t>Note</w:t>
      </w:r>
      <w:r>
        <w:rPr>
          <w:b/>
          <w:bCs/>
        </w:rPr>
        <w:t xml:space="preserve">: </w:t>
      </w:r>
      <w:r w:rsidR="00E11F58">
        <w:rPr>
          <w:b/>
          <w:bCs/>
        </w:rPr>
        <w:t xml:space="preserve">As we discussed AUS software’s will be remove here and show on AUS page so please remove from here and only show US software’s. Same applicable for testimonial’s as well that will be show on AUS page as well. </w:t>
      </w:r>
      <w:r w:rsidR="00213296">
        <w:rPr>
          <w:b/>
          <w:bCs/>
        </w:rPr>
        <w:t>Rest things are good to go and ready to fly no changes and footer and menu bar will cover later at the end of finalization of website. As I already discussed with Ehjaz bhai about extra pages on AUS side we both agree on this</w:t>
      </w:r>
      <w:r w:rsidR="003947ED">
        <w:rPr>
          <w:b/>
          <w:bCs/>
        </w:rPr>
        <w:t xml:space="preserve"> no worries. </w:t>
      </w:r>
    </w:p>
    <w:p w14:paraId="60155DD8" w14:textId="77777777" w:rsidR="00E11F58" w:rsidRPr="00C814B1" w:rsidRDefault="00E11F58" w:rsidP="002961D7">
      <w:pPr>
        <w:rPr>
          <w:b/>
          <w:bCs/>
        </w:rPr>
      </w:pPr>
    </w:p>
    <w:p w14:paraId="0DB73657" w14:textId="193D585F" w:rsidR="00C814B1" w:rsidRDefault="00C814B1" w:rsidP="002961D7">
      <w:pPr>
        <w:rPr>
          <w:b/>
          <w:bCs/>
          <w:u w:val="single"/>
        </w:rPr>
      </w:pPr>
    </w:p>
    <w:p w14:paraId="0A8CE2E3" w14:textId="77777777" w:rsidR="00C814B1" w:rsidRPr="00C814B1" w:rsidRDefault="00C814B1" w:rsidP="002961D7">
      <w:pPr>
        <w:rPr>
          <w:b/>
          <w:bCs/>
          <w:u w:val="single"/>
        </w:rPr>
      </w:pPr>
    </w:p>
    <w:p w14:paraId="5BDD9044" w14:textId="77777777" w:rsidR="002961D7" w:rsidRPr="002961D7" w:rsidRDefault="002961D7" w:rsidP="002961D7">
      <w:pPr>
        <w:rPr>
          <w:b/>
          <w:bCs/>
        </w:rPr>
      </w:pPr>
    </w:p>
    <w:p w14:paraId="79765E2E" w14:textId="40975D97" w:rsidR="002961D7" w:rsidRPr="002961D7" w:rsidRDefault="002961D7" w:rsidP="002961D7">
      <w:pPr>
        <w:rPr>
          <w:b/>
          <w:bCs/>
        </w:rPr>
      </w:pPr>
    </w:p>
    <w:p w14:paraId="445DBE1F" w14:textId="4D081434" w:rsidR="002961D7" w:rsidRPr="002961D7" w:rsidRDefault="002961D7" w:rsidP="002961D7">
      <w:pPr>
        <w:rPr>
          <w:b/>
          <w:bCs/>
        </w:rPr>
      </w:pPr>
    </w:p>
    <w:p w14:paraId="5239F829" w14:textId="5B537969" w:rsidR="002961D7" w:rsidRPr="002961D7" w:rsidRDefault="002961D7" w:rsidP="002961D7">
      <w:pPr>
        <w:rPr>
          <w:b/>
          <w:bCs/>
        </w:rPr>
      </w:pPr>
    </w:p>
    <w:p w14:paraId="1B56507C" w14:textId="77777777" w:rsidR="002961D7" w:rsidRPr="00C50C58" w:rsidRDefault="002961D7">
      <w:pPr>
        <w:rPr>
          <w:b/>
          <w:bCs/>
        </w:rPr>
      </w:pPr>
    </w:p>
    <w:p w14:paraId="7F7632E7" w14:textId="77777777" w:rsidR="009C4EFA" w:rsidRDefault="009C4EFA"/>
    <w:sectPr w:rsidR="009C4E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73"/>
    <w:rsid w:val="00036388"/>
    <w:rsid w:val="00075AFE"/>
    <w:rsid w:val="001906F0"/>
    <w:rsid w:val="001A0173"/>
    <w:rsid w:val="00213296"/>
    <w:rsid w:val="002961D7"/>
    <w:rsid w:val="002D612C"/>
    <w:rsid w:val="003947ED"/>
    <w:rsid w:val="00640485"/>
    <w:rsid w:val="009C4EFA"/>
    <w:rsid w:val="00C50C58"/>
    <w:rsid w:val="00C814B1"/>
    <w:rsid w:val="00C832F8"/>
    <w:rsid w:val="00E11F58"/>
    <w:rsid w:val="00FD32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37594"/>
  <w15:chartTrackingRefBased/>
  <w15:docId w15:val="{60571716-EE3B-452A-859B-5742D0B5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1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01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01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01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01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0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1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01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01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01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01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0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173"/>
    <w:rPr>
      <w:rFonts w:eastAsiaTheme="majorEastAsia" w:cstheme="majorBidi"/>
      <w:color w:val="272727" w:themeColor="text1" w:themeTint="D8"/>
    </w:rPr>
  </w:style>
  <w:style w:type="paragraph" w:styleId="Title">
    <w:name w:val="Title"/>
    <w:basedOn w:val="Normal"/>
    <w:next w:val="Normal"/>
    <w:link w:val="TitleChar"/>
    <w:uiPriority w:val="10"/>
    <w:qFormat/>
    <w:rsid w:val="001A0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173"/>
    <w:pPr>
      <w:spacing w:before="160"/>
      <w:jc w:val="center"/>
    </w:pPr>
    <w:rPr>
      <w:i/>
      <w:iCs/>
      <w:color w:val="404040" w:themeColor="text1" w:themeTint="BF"/>
    </w:rPr>
  </w:style>
  <w:style w:type="character" w:customStyle="1" w:styleId="QuoteChar">
    <w:name w:val="Quote Char"/>
    <w:basedOn w:val="DefaultParagraphFont"/>
    <w:link w:val="Quote"/>
    <w:uiPriority w:val="29"/>
    <w:rsid w:val="001A0173"/>
    <w:rPr>
      <w:i/>
      <w:iCs/>
      <w:color w:val="404040" w:themeColor="text1" w:themeTint="BF"/>
    </w:rPr>
  </w:style>
  <w:style w:type="paragraph" w:styleId="ListParagraph">
    <w:name w:val="List Paragraph"/>
    <w:basedOn w:val="Normal"/>
    <w:uiPriority w:val="34"/>
    <w:qFormat/>
    <w:rsid w:val="001A0173"/>
    <w:pPr>
      <w:ind w:left="720"/>
      <w:contextualSpacing/>
    </w:pPr>
  </w:style>
  <w:style w:type="character" w:styleId="IntenseEmphasis">
    <w:name w:val="Intense Emphasis"/>
    <w:basedOn w:val="DefaultParagraphFont"/>
    <w:uiPriority w:val="21"/>
    <w:qFormat/>
    <w:rsid w:val="001A0173"/>
    <w:rPr>
      <w:i/>
      <w:iCs/>
      <w:color w:val="2F5496" w:themeColor="accent1" w:themeShade="BF"/>
    </w:rPr>
  </w:style>
  <w:style w:type="paragraph" w:styleId="IntenseQuote">
    <w:name w:val="Intense Quote"/>
    <w:basedOn w:val="Normal"/>
    <w:next w:val="Normal"/>
    <w:link w:val="IntenseQuoteChar"/>
    <w:uiPriority w:val="30"/>
    <w:qFormat/>
    <w:rsid w:val="001A01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0173"/>
    <w:rPr>
      <w:i/>
      <w:iCs/>
      <w:color w:val="2F5496" w:themeColor="accent1" w:themeShade="BF"/>
    </w:rPr>
  </w:style>
  <w:style w:type="character" w:styleId="IntenseReference">
    <w:name w:val="Intense Reference"/>
    <w:basedOn w:val="DefaultParagraphFont"/>
    <w:uiPriority w:val="32"/>
    <w:qFormat/>
    <w:rsid w:val="001A0173"/>
    <w:rPr>
      <w:b/>
      <w:bCs/>
      <w:smallCaps/>
      <w:color w:val="2F5496" w:themeColor="accent1" w:themeShade="BF"/>
      <w:spacing w:val="5"/>
    </w:rPr>
  </w:style>
  <w:style w:type="paragraph" w:styleId="NormalWeb">
    <w:name w:val="Normal (Web)"/>
    <w:basedOn w:val="Normal"/>
    <w:uiPriority w:val="99"/>
    <w:semiHidden/>
    <w:unhideWhenUsed/>
    <w:rsid w:val="002961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6</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Abdulvahid Biyawarwala</dc:creator>
  <cp:keywords/>
  <dc:description/>
  <cp:lastModifiedBy>Abdulvahid Biyawarwala</cp:lastModifiedBy>
  <cp:revision>4</cp:revision>
  <dcterms:created xsi:type="dcterms:W3CDTF">2026-10-02T02:38:00Z</dcterms:created>
  <dcterms:modified xsi:type="dcterms:W3CDTF">2026-10-02T06:57:00Z</dcterms:modified>
</cp:coreProperties>
</file>